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94" w:rsidRDefault="001F4BDF" w:rsidP="00563994">
      <w:pPr>
        <w:spacing w:after="0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Утверждаю:</w:t>
      </w:r>
    </w:p>
    <w:p w:rsidR="001F4BDF" w:rsidRDefault="001F4BDF" w:rsidP="00563994">
      <w:pPr>
        <w:spacing w:after="0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МАУДО ДООЦ</w:t>
      </w:r>
    </w:p>
    <w:p w:rsidR="001F4BDF" w:rsidRDefault="001F4BDF" w:rsidP="00563994">
      <w:pPr>
        <w:spacing w:after="0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__________Р.А.Чуркина</w:t>
      </w:r>
      <w:proofErr w:type="spellEnd"/>
    </w:p>
    <w:p w:rsidR="00D1433E" w:rsidRDefault="00D1433E" w:rsidP="00563994">
      <w:pPr>
        <w:spacing w:after="0"/>
        <w:ind w:firstLine="6237"/>
        <w:rPr>
          <w:rFonts w:ascii="Times New Roman" w:hAnsi="Times New Roman"/>
          <w:sz w:val="24"/>
          <w:szCs w:val="24"/>
        </w:rPr>
      </w:pPr>
    </w:p>
    <w:p w:rsidR="0074345D" w:rsidRDefault="00563994" w:rsidP="005639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</w:t>
      </w:r>
      <w:r w:rsidR="0074345D">
        <w:rPr>
          <w:rFonts w:ascii="Times New Roman" w:hAnsi="Times New Roman"/>
          <w:sz w:val="24"/>
          <w:szCs w:val="24"/>
        </w:rPr>
        <w:t xml:space="preserve">МАУДО ДООЦ </w:t>
      </w:r>
    </w:p>
    <w:p w:rsidR="00563994" w:rsidRDefault="00563994" w:rsidP="005639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</w:p>
    <w:p w:rsidR="0074345D" w:rsidRDefault="00E26258" w:rsidP="005639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4345D">
        <w:rPr>
          <w:rFonts w:ascii="Times New Roman" w:hAnsi="Times New Roman"/>
          <w:sz w:val="24"/>
          <w:szCs w:val="24"/>
        </w:rPr>
        <w:t>20</w:t>
      </w:r>
      <w:r w:rsidR="00E30652">
        <w:rPr>
          <w:rFonts w:ascii="Times New Roman" w:hAnsi="Times New Roman"/>
          <w:sz w:val="24"/>
          <w:szCs w:val="24"/>
        </w:rPr>
        <w:t>21-2023</w:t>
      </w:r>
      <w:r w:rsidR="0074345D">
        <w:rPr>
          <w:rFonts w:ascii="Times New Roman" w:hAnsi="Times New Roman"/>
          <w:sz w:val="24"/>
          <w:szCs w:val="24"/>
        </w:rPr>
        <w:t xml:space="preserve"> годы</w:t>
      </w:r>
    </w:p>
    <w:p w:rsidR="00563994" w:rsidRDefault="00563994" w:rsidP="005639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61"/>
        <w:gridCol w:w="489"/>
        <w:gridCol w:w="2346"/>
        <w:gridCol w:w="2017"/>
      </w:tblGrid>
      <w:tr w:rsidR="00563994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 xml:space="preserve">№ </w:t>
            </w:r>
            <w:proofErr w:type="gramStart"/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п</w:t>
            </w:r>
            <w:proofErr w:type="gramEnd"/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/п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Мероприятия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Ответственные исполнители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  <w:color w:val="000000"/>
              </w:rPr>
              <w:t>Срок выполнения</w:t>
            </w:r>
          </w:p>
        </w:tc>
      </w:tr>
      <w:tr w:rsidR="00563994" w:rsidTr="00D1433E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94" w:rsidRPr="001F4BDF" w:rsidRDefault="005639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/>
                <w:bCs/>
                <w:i/>
              </w:rPr>
              <w:t xml:space="preserve">1. Деятельность образовательного учреждения </w:t>
            </w:r>
          </w:p>
          <w:p w:rsidR="00563994" w:rsidRPr="001F4BDF" w:rsidRDefault="00563994" w:rsidP="00E81D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/>
                <w:bCs/>
                <w:i/>
              </w:rPr>
              <w:t>по противодействию коррупции в </w:t>
            </w:r>
            <w:r w:rsidR="00E81D1D" w:rsidRPr="001F4BDF">
              <w:rPr>
                <w:rFonts w:ascii="Times New Roman" w:eastAsia="Times New Roman" w:hAnsi="Times New Roman"/>
                <w:b/>
                <w:bCs/>
                <w:i/>
              </w:rPr>
              <w:t>МАУДО ДООЦ</w:t>
            </w:r>
          </w:p>
        </w:tc>
      </w:tr>
      <w:tr w:rsidR="00563994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DE354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Проведение заседаний комиссии</w:t>
            </w:r>
          </w:p>
          <w:p w:rsidR="00563994" w:rsidRPr="001F4BDF" w:rsidRDefault="0056399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94" w:rsidRPr="001F4BDF" w:rsidRDefault="0056399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Не реже 1 раза</w:t>
            </w:r>
          </w:p>
          <w:p w:rsidR="00563994" w:rsidRPr="001F4BDF" w:rsidRDefault="0056399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в квартал</w:t>
            </w:r>
          </w:p>
          <w:p w:rsidR="00563994" w:rsidRPr="001F4BDF" w:rsidRDefault="0056399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Предоставление отчета (протокола) ежеквартально до 5 числа следующего месяца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F2196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Организация обучения членов комиссии по противодействию коррупции по изменениям нормативно-правовых актов, в том числе в сфере закупок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3F3EF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 w:rsidP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раз в полгода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2531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</w:t>
            </w:r>
            <w:r w:rsidRPr="001F4BD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тверждение Плана мероприятий по противодействию коррупции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актуализация локальных актов учреждения в сфере противодействия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Январь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2531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2531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F4BDF">
              <w:rPr>
                <w:rStyle w:val="apple-converted-space"/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  <w:t>Организация</w:t>
            </w: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 xml:space="preserve"> работы по формированию у работников отрицательного отношения к коррупции, предание гласности каждого установленного факта коррупции в учреждении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Ежеквартально</w:t>
            </w:r>
            <w:r w:rsidRPr="001F4BDF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2531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Изучение опыта работы по противодействию коррупции в образовательных учреждениях Свердловской области и применение его в практической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F2196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1433E" w:rsidRPr="001F4BDF" w:rsidRDefault="00D1433E" w:rsidP="00E2531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25315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F4BDF">
              <w:rPr>
                <w:rFonts w:ascii="Times New Roman" w:hAnsi="Times New Roman" w:cs="Times New Roman"/>
                <w:bCs/>
              </w:rPr>
              <w:t xml:space="preserve">Проведение мероприятий с  </w:t>
            </w:r>
            <w:r w:rsidRPr="001F4BDF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педагогическим коллективом и </w:t>
            </w:r>
            <w:proofErr w:type="gramStart"/>
            <w:r w:rsidRPr="001F4BDF">
              <w:rPr>
                <w:rFonts w:ascii="Times New Roman" w:hAnsi="Times New Roman" w:cs="Times New Roman"/>
                <w:shd w:val="clear" w:color="auto" w:fill="FFFFFF"/>
              </w:rPr>
              <w:t>обучающимися</w:t>
            </w:r>
            <w:proofErr w:type="gramEnd"/>
            <w:r w:rsidRPr="001F4BDF">
              <w:rPr>
                <w:rFonts w:ascii="Times New Roman" w:hAnsi="Times New Roman" w:cs="Times New Roman"/>
                <w:shd w:val="clear" w:color="auto" w:fill="FFFFFF"/>
              </w:rPr>
              <w:t xml:space="preserve">  на темы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Антикоррупционное поведение - норма</w:t>
            </w:r>
            <w:r w:rsidRPr="001F4BDF">
              <w:rPr>
                <w:rFonts w:ascii="Times New Roman" w:hAnsi="Times New Roman" w:cs="Times New Roman"/>
                <w:shd w:val="clear" w:color="auto" w:fill="FFFFFF"/>
              </w:rPr>
              <w:t>», «Противодействие коррупции»</w:t>
            </w:r>
            <w:r w:rsidRPr="001F4BDF">
              <w:rPr>
                <w:rStyle w:val="apple-converted-space"/>
                <w:rFonts w:ascii="Times New Roman" w:hAnsi="Times New Roman" w:cs="Times New Roman"/>
                <w:color w:val="191414"/>
                <w:shd w:val="clear" w:color="auto" w:fill="FFFFFF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Педагог-организатор, педагоги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 раз в четверть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1.7.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Организация и проведение конкурсов плакатов </w:t>
            </w:r>
            <w:r w:rsidRPr="00D1433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D1433E">
              <w:rPr>
                <w:rFonts w:ascii="Times New Roman" w:hAnsi="Times New Roman"/>
                <w:bCs/>
                <w:sz w:val="22"/>
                <w:szCs w:val="22"/>
              </w:rPr>
              <w:t>агиток)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«Мои права», «Нет коррупции»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Педагог-организатор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E3065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Июнь 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1433E" w:rsidRPr="001F4BDF" w:rsidRDefault="00D1433E" w:rsidP="00E2531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Отчет директора перед работниками образовательного учреждения о проводимой работе по предупреждению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3065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Декабрь </w:t>
            </w:r>
          </w:p>
        </w:tc>
      </w:tr>
      <w:tr w:rsidR="00D1433E" w:rsidTr="00D1433E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30"/>
              <w:widowControl w:val="0"/>
              <w:shd w:val="clear" w:color="auto" w:fill="auto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i/>
                <w:color w:val="000000"/>
                <w:spacing w:val="0"/>
                <w:sz w:val="22"/>
                <w:szCs w:val="22"/>
              </w:rPr>
            </w:pPr>
            <w:r w:rsidRPr="001F4BDF">
              <w:rPr>
                <w:rFonts w:ascii="Times New Roman" w:eastAsia="Times New Roman" w:hAnsi="Times New Roman"/>
                <w:bCs w:val="0"/>
                <w:i/>
                <w:spacing w:val="0"/>
                <w:sz w:val="22"/>
                <w:szCs w:val="22"/>
              </w:rPr>
              <w:t>2. Проведение мониторинга эффективности противодействия коррупции</w:t>
            </w:r>
          </w:p>
        </w:tc>
      </w:tr>
      <w:tr w:rsidR="00D1433E" w:rsidTr="00D1433E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DE354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Анализ результатов антикоррупционной экспертизы нормативных правовых актов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 раз в полугодие</w:t>
            </w:r>
          </w:p>
        </w:tc>
      </w:tr>
      <w:tr w:rsidR="00D1433E" w:rsidTr="00D1433E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DE354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AB0250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</w:pP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Проведение анализа обращений граждан в целях выявления информации о фактах коррупции со стороны работников учреждения и ненадлежащем рассмотрении обращений</w:t>
            </w:r>
          </w:p>
          <w:p w:rsidR="00D1433E" w:rsidRPr="001F4BDF" w:rsidRDefault="00D1433E" w:rsidP="00AB0250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</w:pPr>
          </w:p>
          <w:p w:rsidR="00D1433E" w:rsidRPr="001F4BDF" w:rsidRDefault="00D1433E" w:rsidP="00AB0250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AB025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D1433E" w:rsidRPr="001F4BDF" w:rsidRDefault="00D1433E" w:rsidP="00AB025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 необходимости</w:t>
            </w:r>
          </w:p>
        </w:tc>
      </w:tr>
      <w:tr w:rsidR="00D1433E" w:rsidTr="00D1433E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DE354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4B1356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</w:pP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Анализ деятельности в сфере закупок, в том числе выбора поставщиков, заключении договоров и начальной суммы единицы товара и практической цены приобретенного товара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AB025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раз в квартал</w:t>
            </w:r>
          </w:p>
        </w:tc>
      </w:tr>
      <w:tr w:rsidR="00D1433E" w:rsidTr="00D1433E">
        <w:trPr>
          <w:trHeight w:val="1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 w:rsidP="00DE354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 w:rsidP="004B1356">
            <w:pPr>
              <w:pStyle w:val="a3"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/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</w:pPr>
            <w:r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Оценка коррупционных рисков. Анализ личных дел сотрудников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3F3EF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 мере необходимости</w:t>
            </w:r>
          </w:p>
        </w:tc>
      </w:tr>
      <w:tr w:rsidR="00D1433E" w:rsidTr="00D1433E">
        <w:trPr>
          <w:trHeight w:val="447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3. Мероприятия по совершенствованию управления в целях предупреждения коррупции</w:t>
            </w:r>
          </w:p>
        </w:tc>
      </w:tr>
      <w:tr w:rsidR="00D1433E" w:rsidTr="00D1433E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3.1.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8D139C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контроля за</w:t>
            </w:r>
            <w:proofErr w:type="gramEnd"/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 полнотой и качеством предоставления образовательным учреждением социально значимых услуг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8E17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8E17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24489D" w:rsidRDefault="00D1433E" w:rsidP="0024489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1433E" w:rsidRPr="0024489D" w:rsidRDefault="00D1433E" w:rsidP="0024489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448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         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совещаниях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 при заведующем;</w:t>
            </w:r>
          </w:p>
          <w:p w:rsidR="00D1433E" w:rsidRPr="0024489D" w:rsidRDefault="00D1433E" w:rsidP="0024489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-          общих 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собраниях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 трудового коллектива;</w:t>
            </w:r>
          </w:p>
          <w:p w:rsidR="00D1433E" w:rsidRPr="0024489D" w:rsidRDefault="00D1433E" w:rsidP="0024489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-          Педагогических 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D1433E" w:rsidRPr="001F4BDF" w:rsidRDefault="00D1433E" w:rsidP="00850E33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bCs/>
              </w:rPr>
            </w:pPr>
            <w:r w:rsidRPr="0024489D">
              <w:rPr>
                <w:rFonts w:ascii="Times New Roman" w:eastAsia="Times New Roman" w:hAnsi="Times New Roman" w:cs="Times New Roman"/>
                <w:color w:val="000000"/>
              </w:rPr>
              <w:t>-          </w:t>
            </w:r>
            <w:proofErr w:type="gramStart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>собраниях</w:t>
            </w:r>
            <w:proofErr w:type="gramEnd"/>
            <w:r w:rsidRPr="0024489D"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 w:rsidP="002448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D1433E" w:rsidRPr="001F4BDF" w:rsidRDefault="00D1433E" w:rsidP="002448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заместитель директора</w:t>
            </w:r>
          </w:p>
          <w:p w:rsidR="00D1433E" w:rsidRPr="001F4BDF" w:rsidRDefault="00D1433E" w:rsidP="002448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8E17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 соответствии с планом работы</w:t>
            </w:r>
          </w:p>
        </w:tc>
      </w:tr>
      <w:tr w:rsidR="00D1433E" w:rsidTr="00D1433E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24489D" w:rsidRDefault="00D1433E" w:rsidP="0024489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выполнения решений комиссии по противодействию коррупции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3F3EF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 w:rsidP="008E17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 w:rsidP="0024489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выявлению личной заинтересованности у работников, участвующих в осуществлении закупок.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2448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 w:rsidP="008E17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4. Внедрение антикоррупционных механизмов в систему кадровой работы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Проведение мероприятий по оптимизации численности работников 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 необходимости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939E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46314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46314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 необходимости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939E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E26258" w:rsidRDefault="00D1433E" w:rsidP="00E26258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E26258">
              <w:rPr>
                <w:rFonts w:ascii="Times New Roman" w:eastAsia="Times New Roman" w:hAnsi="Times New Roman" w:cs="Times New Roman"/>
                <w:iCs/>
                <w:color w:val="222222"/>
              </w:rPr>
              <w:t>Внедрение электронного документооборота в деятельность образовательного учреждения.</w:t>
            </w:r>
          </w:p>
          <w:p w:rsidR="00D1433E" w:rsidRPr="00E26258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939E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Формирование резерва кадров и организация его обучения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939E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Организация обмена информацией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с правоохранительными, надзирающими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и контролирующими органами в целях проверки сведений, предоставляемых лицами при поступлении на работу в образовательное учреждение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939E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 w:rsidP="004B135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Совершенствование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системы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стимулирования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поощрения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 работы сотрудников ОУ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 w:rsidP="00AB0250">
            <w:pPr>
              <w:pStyle w:val="a7"/>
              <w:rPr>
                <w:rFonts w:ascii="Times New Roman" w:hAnsi="Times New Roman"/>
                <w:bCs/>
              </w:rPr>
            </w:pPr>
            <w:r w:rsidRPr="001F4BDF">
              <w:rPr>
                <w:rFonts w:ascii="Times New Roman" w:eastAsia="Times New Roman" w:hAnsi="Times New Roman" w:cs="Times New Roman"/>
              </w:rPr>
              <w:t xml:space="preserve">Проведение проверок </w:t>
            </w:r>
            <w:proofErr w:type="gramStart"/>
            <w:r w:rsidRPr="001F4BDF">
              <w:rPr>
                <w:rFonts w:ascii="Times New Roman" w:eastAsia="Times New Roman" w:hAnsi="Times New Roman" w:cs="Times New Roman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1F4BDF">
              <w:rPr>
                <w:rFonts w:ascii="Times New Roman" w:eastAsia="Times New Roman" w:hAnsi="Times New Roman" w:cs="Times New Roman"/>
              </w:rPr>
              <w:t xml:space="preserve"> коррупционных правонарушений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Директор,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 плану работы комиссии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4.8.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 w:rsidP="00AB0250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совещания по этическому просвещению в целях формирования нетерпимого отношения к проявлению коррупции, повышению уровня правосознания по недопущению факторов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взятничества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830EF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830EF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1 раз в полугодие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4.9.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AB0250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Добровольное представление декларации о возможной личной заинтересованности работников, участвующих в осуществлении закупок.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3F3EF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Председатель комиссии по противодействию коррупции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3E" w:rsidRPr="001F4BDF" w:rsidRDefault="00D1433E" w:rsidP="00830EF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раз в год</w:t>
            </w:r>
          </w:p>
        </w:tc>
      </w:tr>
      <w:tr w:rsidR="00D1433E" w:rsidTr="00D1433E"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35CD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Style w:val="311pt"/>
                <w:rFonts w:eastAsia="Calibri"/>
                <w:b w:val="0"/>
                <w:bCs w:val="0"/>
                <w:i/>
              </w:rPr>
              <w:t>5.</w:t>
            </w:r>
            <w:r w:rsidRPr="001F4BD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Реализация антикоррупционных механизмов в сфере управления муниципальной собственности</w:t>
            </w:r>
            <w:r w:rsidR="00535CD7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eastAsia="Calibri" w:hAnsi="Times New Roman"/>
                <w:b/>
                <w:bCs/>
                <w:i/>
                <w:sz w:val="22"/>
                <w:szCs w:val="22"/>
              </w:rPr>
              <w:t xml:space="preserve"> и бюджетной сфере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5.1.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lang w:eastAsia="en-US"/>
              </w:rPr>
            </w:pPr>
            <w:r w:rsidRPr="001F4BDF">
              <w:rPr>
                <w:rFonts w:ascii="Times New Roman" w:eastAsia="Times New Roman" w:hAnsi="Times New Roman"/>
                <w:bCs/>
              </w:rPr>
              <w:t>Обеспечение открытости и доступности информации о финансово-хозяйственной деятельности ОУ путем размещения соответствующих материалов в СМИ и на официальном сайте ОУ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5174A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Заведующий хозяйством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rPr>
          <w:trHeight w:val="307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6. Организация взаимодействия с общественными организациями, СМИ и населением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6.1.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Обеспечение доступа граждан к информации о деятельности образовательного учреждения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A8091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6.2.</w:t>
            </w:r>
          </w:p>
          <w:p w:rsidR="00D1433E" w:rsidRPr="001F4BDF" w:rsidRDefault="00D1433E" w:rsidP="00A8091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850E33" w:rsidRDefault="00D1433E" w:rsidP="00850E3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50E3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Информирование родителей (законных представителей) о правилах приема в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ДООЦ о персонифицированном финансировании дополнительного образования </w:t>
            </w:r>
            <w:r w:rsidRPr="00850E3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платных услугах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6.3.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Pr="001F4BDF" w:rsidRDefault="00D1433E" w:rsidP="00F21963">
            <w:pPr>
              <w:pStyle w:val="a7"/>
              <w:rPr>
                <w:rFonts w:ascii="Times New Roman" w:hAnsi="Times New Roman"/>
                <w:bCs/>
              </w:rPr>
            </w:pPr>
            <w:r w:rsidRPr="001F4BDF">
              <w:rPr>
                <w:rFonts w:ascii="Times New Roman" w:eastAsia="Times New Roman" w:hAnsi="Times New Roman" w:cs="Times New Roman"/>
              </w:rPr>
              <w:t>Проведени</w:t>
            </w:r>
            <w:r w:rsidRPr="001F4BDF">
              <w:rPr>
                <w:rFonts w:ascii="Times New Roman" w:hAnsi="Times New Roman" w:cs="Times New Roman"/>
              </w:rPr>
              <w:t xml:space="preserve">е Дней открытых дверей в ДООЦ. </w:t>
            </w:r>
            <w:r w:rsidRPr="001F4BDF">
              <w:rPr>
                <w:rFonts w:ascii="Times New Roman" w:eastAsia="Times New Roman" w:hAnsi="Times New Roman" w:cs="Times New Roman"/>
              </w:rPr>
              <w:t>Ознакомление родителей</w:t>
            </w:r>
            <w:r w:rsidRPr="001F4BDF">
              <w:rPr>
                <w:rFonts w:ascii="Times New Roman" w:hAnsi="Times New Roman" w:cs="Times New Roman"/>
              </w:rPr>
              <w:t xml:space="preserve"> с условиями поступления в ДООЦ  и обучения</w:t>
            </w:r>
            <w:r w:rsidRPr="001F4B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E5002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ентябрь </w:t>
            </w:r>
          </w:p>
          <w:p w:rsidR="00D1433E" w:rsidRPr="001F4BDF" w:rsidRDefault="00D1433E" w:rsidP="00E5002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Ф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евраль</w:t>
            </w:r>
          </w:p>
        </w:tc>
      </w:tr>
      <w:tr w:rsidR="00D1433E" w:rsidTr="00D1433E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33E" w:rsidRPr="001F4BDF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433E" w:rsidRPr="001F4BDF" w:rsidRDefault="00D1433E" w:rsidP="005174A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</w:pPr>
            <w:r w:rsidRPr="001F4BDF">
              <w:rPr>
                <w:rFonts w:ascii="PT Serif Caption" w:hAnsi="PT Serif Caption"/>
                <w:color w:val="191414"/>
                <w:sz w:val="22"/>
                <w:szCs w:val="22"/>
                <w:shd w:val="clear" w:color="auto" w:fill="FFFFFF"/>
              </w:rPr>
              <w:t>Обеспечение работы телефона доверия для обращения граждан по фактам коррупционной направленности</w:t>
            </w:r>
            <w:r w:rsidRPr="001F4BDF">
              <w:rPr>
                <w:rFonts w:asciiTheme="minorHAnsi" w:hAnsiTheme="minorHAnsi"/>
                <w:color w:val="191414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1433E" w:rsidRPr="001F4BDF" w:rsidRDefault="00D1433E" w:rsidP="005174A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8(34383)3-38-76;</w:t>
            </w:r>
          </w:p>
          <w:p w:rsidR="00D1433E" w:rsidRPr="001F4BDF" w:rsidRDefault="00D1433E" w:rsidP="003131F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с 09.00 – 17.00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33E" w:rsidRDefault="00D1433E" w:rsidP="003131F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 xml:space="preserve">Директор </w:t>
            </w:r>
          </w:p>
          <w:p w:rsidR="00D1433E" w:rsidRPr="001F4BDF" w:rsidRDefault="00D1433E" w:rsidP="003131F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Зам.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директора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33E" w:rsidRPr="001F4BDF" w:rsidRDefault="00D1433E" w:rsidP="003131F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4BDF">
              <w:rPr>
                <w:rFonts w:ascii="Times New Roman" w:hAnsi="Times New Roman"/>
                <w:bCs/>
                <w:sz w:val="22"/>
                <w:szCs w:val="22"/>
              </w:rPr>
              <w:t>Постоянно</w:t>
            </w:r>
          </w:p>
        </w:tc>
      </w:tr>
      <w:tr w:rsidR="00D1433E" w:rsidTr="00D1433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3E" w:rsidRDefault="00D1433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63994" w:rsidRDefault="00563994" w:rsidP="00563994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54117" w:rsidRDefault="00A54117"/>
    <w:sectPr w:rsidR="00A54117" w:rsidSect="00D143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Serif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3417"/>
    <w:multiLevelType w:val="multilevel"/>
    <w:tmpl w:val="500A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994"/>
    <w:rsid w:val="00180335"/>
    <w:rsid w:val="001F4BDF"/>
    <w:rsid w:val="0024489D"/>
    <w:rsid w:val="003131F0"/>
    <w:rsid w:val="003B2C79"/>
    <w:rsid w:val="003D36A8"/>
    <w:rsid w:val="00483DE2"/>
    <w:rsid w:val="004B1356"/>
    <w:rsid w:val="004B763D"/>
    <w:rsid w:val="005174AB"/>
    <w:rsid w:val="00535CD7"/>
    <w:rsid w:val="00563994"/>
    <w:rsid w:val="005A6BA0"/>
    <w:rsid w:val="007100CC"/>
    <w:rsid w:val="0074345D"/>
    <w:rsid w:val="007E12EB"/>
    <w:rsid w:val="00850E33"/>
    <w:rsid w:val="00857FAB"/>
    <w:rsid w:val="0086018A"/>
    <w:rsid w:val="00875E01"/>
    <w:rsid w:val="008D1376"/>
    <w:rsid w:val="008D139C"/>
    <w:rsid w:val="00952B3E"/>
    <w:rsid w:val="00A320AB"/>
    <w:rsid w:val="00A54117"/>
    <w:rsid w:val="00AB0250"/>
    <w:rsid w:val="00B50793"/>
    <w:rsid w:val="00BD3E74"/>
    <w:rsid w:val="00BE6D47"/>
    <w:rsid w:val="00CD4BF4"/>
    <w:rsid w:val="00D1433E"/>
    <w:rsid w:val="00DE354B"/>
    <w:rsid w:val="00E25315"/>
    <w:rsid w:val="00E26258"/>
    <w:rsid w:val="00E30652"/>
    <w:rsid w:val="00E31576"/>
    <w:rsid w:val="00E50023"/>
    <w:rsid w:val="00E61C2B"/>
    <w:rsid w:val="00E71EB1"/>
    <w:rsid w:val="00E81D1D"/>
    <w:rsid w:val="00E97DF9"/>
    <w:rsid w:val="00EA2494"/>
    <w:rsid w:val="00F02712"/>
    <w:rsid w:val="00F03D5F"/>
    <w:rsid w:val="00F21963"/>
    <w:rsid w:val="00F345A1"/>
    <w:rsid w:val="00F44E33"/>
    <w:rsid w:val="00FA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3994"/>
    <w:pPr>
      <w:spacing w:after="40" w:line="240" w:lineRule="auto"/>
    </w:pPr>
    <w:rPr>
      <w:rFonts w:ascii="Bookman Old Style" w:eastAsia="Times New Roman" w:hAnsi="Bookman Old Style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63994"/>
    <w:rPr>
      <w:rFonts w:ascii="Bookman Old Style" w:eastAsia="Times New Roman" w:hAnsi="Bookman Old Style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5639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563994"/>
    <w:rPr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3994"/>
    <w:pPr>
      <w:shd w:val="clear" w:color="auto" w:fill="FFFFFF"/>
      <w:spacing w:after="180" w:line="322" w:lineRule="exact"/>
      <w:jc w:val="center"/>
    </w:pPr>
    <w:rPr>
      <w:b/>
      <w:bCs/>
      <w:spacing w:val="10"/>
      <w:sz w:val="23"/>
      <w:szCs w:val="23"/>
    </w:rPr>
  </w:style>
  <w:style w:type="character" w:customStyle="1" w:styleId="311pt">
    <w:name w:val="Основной текст (3) + 11 pt"/>
    <w:aliases w:val="Не полужирный1,Интервал 0 pt1"/>
    <w:basedOn w:val="3"/>
    <w:rsid w:val="00563994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  <w:lang w:bidi="ar-SA"/>
    </w:rPr>
  </w:style>
  <w:style w:type="paragraph" w:styleId="a6">
    <w:name w:val="Normal (Web)"/>
    <w:basedOn w:val="a"/>
    <w:uiPriority w:val="99"/>
    <w:rsid w:val="00F2196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uiPriority w:val="1"/>
    <w:qFormat/>
    <w:rsid w:val="00F219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2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3994"/>
    <w:pPr>
      <w:spacing w:after="40" w:line="240" w:lineRule="auto"/>
    </w:pPr>
    <w:rPr>
      <w:rFonts w:ascii="Bookman Old Style" w:eastAsia="Times New Roman" w:hAnsi="Bookman Old Style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63994"/>
    <w:rPr>
      <w:rFonts w:ascii="Bookman Old Style" w:eastAsia="Times New Roman" w:hAnsi="Bookman Old Style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5639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563994"/>
    <w:rPr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3994"/>
    <w:pPr>
      <w:shd w:val="clear" w:color="auto" w:fill="FFFFFF"/>
      <w:spacing w:after="180" w:line="322" w:lineRule="exact"/>
      <w:jc w:val="center"/>
    </w:pPr>
    <w:rPr>
      <w:b/>
      <w:bCs/>
      <w:spacing w:val="10"/>
      <w:sz w:val="23"/>
      <w:szCs w:val="23"/>
    </w:rPr>
  </w:style>
  <w:style w:type="character" w:customStyle="1" w:styleId="311pt">
    <w:name w:val="Основной текст (3) + 11 pt"/>
    <w:aliases w:val="Не полужирный1,Интервал 0 pt1"/>
    <w:basedOn w:val="3"/>
    <w:rsid w:val="00563994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  <w:lang w:bidi="ar-SA"/>
    </w:rPr>
  </w:style>
  <w:style w:type="paragraph" w:styleId="a6">
    <w:name w:val="Normal (Web)"/>
    <w:basedOn w:val="a"/>
    <w:uiPriority w:val="99"/>
    <w:rsid w:val="00F2196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uiPriority w:val="1"/>
    <w:qFormat/>
    <w:rsid w:val="00F219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2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2020-11-23T08:28:00Z</cp:lastPrinted>
  <dcterms:created xsi:type="dcterms:W3CDTF">2020-11-18T09:20:00Z</dcterms:created>
  <dcterms:modified xsi:type="dcterms:W3CDTF">2021-10-26T11:48:00Z</dcterms:modified>
</cp:coreProperties>
</file>